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54" w:rsidRPr="009253E5" w:rsidRDefault="002B3054" w:rsidP="002B3054">
      <w:pPr>
        <w:pStyle w:val="Titolo1"/>
        <w:ind w:right="-54"/>
        <w:rPr>
          <w:rFonts w:ascii="Calibri" w:hAnsi="Calibri" w:cs="Arial"/>
          <w:b w:val="0"/>
          <w:sz w:val="20"/>
        </w:rPr>
      </w:pPr>
      <w:r w:rsidRPr="009253E5">
        <w:rPr>
          <w:rFonts w:ascii="Calibri" w:hAnsi="Calibri" w:cs="Arial"/>
          <w:b w:val="0"/>
          <w:sz w:val="20"/>
        </w:rPr>
        <w:t>Allegato/</w:t>
      </w:r>
      <w:proofErr w:type="spellStart"/>
      <w:r w:rsidRPr="009253E5">
        <w:rPr>
          <w:rFonts w:ascii="Calibri" w:hAnsi="Calibri" w:cs="Arial"/>
          <w:b w:val="0"/>
          <w:i/>
          <w:sz w:val="20"/>
        </w:rPr>
        <w:t>Enjonta</w:t>
      </w:r>
      <w:proofErr w:type="spellEnd"/>
      <w:r w:rsidRPr="009253E5">
        <w:rPr>
          <w:rFonts w:ascii="Calibri" w:hAnsi="Calibri" w:cs="Arial"/>
          <w:b w:val="0"/>
          <w:sz w:val="20"/>
        </w:rPr>
        <w:t xml:space="preserve"> A)</w:t>
      </w:r>
    </w:p>
    <w:p w:rsidR="002B3054" w:rsidRPr="009253E5" w:rsidRDefault="002B3054" w:rsidP="002B3054"/>
    <w:p w:rsidR="002B3054" w:rsidRPr="009253E5" w:rsidRDefault="002B3054" w:rsidP="002B305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4"/>
        <w:jc w:val="center"/>
        <w:rPr>
          <w:rFonts w:ascii="Calibri" w:hAnsi="Calibri" w:cs="Arial"/>
          <w:b w:val="0"/>
          <w:sz w:val="20"/>
        </w:rPr>
      </w:pPr>
      <w:r w:rsidRPr="009253E5">
        <w:rPr>
          <w:rFonts w:ascii="Calibri" w:hAnsi="Calibri" w:cs="Arial"/>
          <w:b w:val="0"/>
          <w:sz w:val="20"/>
        </w:rPr>
        <w:t xml:space="preserve">FAC - SIMILE DI ISTANZA – MANIFESTAZIONE DI </w:t>
      </w:r>
      <w:r w:rsidR="009253E5" w:rsidRPr="009253E5">
        <w:rPr>
          <w:rFonts w:ascii="Calibri" w:hAnsi="Calibri" w:cs="Arial"/>
          <w:b w:val="0"/>
          <w:sz w:val="20"/>
        </w:rPr>
        <w:t xml:space="preserve">INTERESSE E DICHIARAZIONE </w:t>
      </w:r>
      <w:r w:rsidR="009253E5">
        <w:rPr>
          <w:rFonts w:ascii="Calibri" w:hAnsi="Calibri" w:cs="Arial"/>
          <w:b w:val="0"/>
          <w:sz w:val="20"/>
        </w:rPr>
        <w:t>SOSTITUTIVA</w:t>
      </w:r>
    </w:p>
    <w:p w:rsidR="002B3054" w:rsidRPr="009253E5" w:rsidRDefault="002B3054" w:rsidP="002B305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4"/>
        <w:jc w:val="center"/>
        <w:rPr>
          <w:rFonts w:ascii="Calibri" w:hAnsi="Calibri" w:cs="Arial"/>
          <w:b w:val="0"/>
          <w:i/>
          <w:caps/>
          <w:sz w:val="20"/>
        </w:rPr>
      </w:pPr>
      <w:r w:rsidRPr="009253E5">
        <w:rPr>
          <w:rFonts w:ascii="Calibri" w:hAnsi="Calibri" w:cs="Arial"/>
          <w:b w:val="0"/>
          <w:i/>
          <w:caps/>
          <w:sz w:val="20"/>
        </w:rPr>
        <w:t xml:space="preserve">MODEL DE Domana </w:t>
      </w:r>
      <w:r w:rsidR="007931AC" w:rsidRPr="009253E5">
        <w:rPr>
          <w:rFonts w:ascii="Calibri" w:hAnsi="Calibri" w:cs="Arial"/>
          <w:b w:val="0"/>
          <w:i/>
          <w:caps/>
          <w:sz w:val="20"/>
        </w:rPr>
        <w:t>– COMUNICAZION DE ENTERES</w:t>
      </w:r>
      <w:r w:rsidR="009253E5">
        <w:rPr>
          <w:rFonts w:ascii="Calibri" w:hAnsi="Calibri" w:cs="Arial"/>
          <w:b w:val="0"/>
          <w:i/>
          <w:caps/>
          <w:sz w:val="20"/>
        </w:rPr>
        <w:t xml:space="preserve"> e declarazion sostitutiva</w:t>
      </w:r>
    </w:p>
    <w:p w:rsidR="002B3054" w:rsidRPr="009253E5" w:rsidRDefault="002B3054" w:rsidP="002B3054">
      <w:pPr>
        <w:ind w:left="284" w:right="-54"/>
        <w:rPr>
          <w:rFonts w:ascii="Calibri" w:hAnsi="Calibri" w:cs="Arial"/>
          <w:i/>
          <w:sz w:val="20"/>
        </w:rPr>
      </w:pPr>
    </w:p>
    <w:p w:rsidR="002B3054" w:rsidRPr="009253E5" w:rsidRDefault="002B3054" w:rsidP="002B3054">
      <w:pPr>
        <w:pStyle w:val="Titolo6"/>
        <w:ind w:left="4253" w:right="-54"/>
        <w:rPr>
          <w:rFonts w:ascii="Calibri" w:hAnsi="Calibri"/>
          <w:sz w:val="20"/>
          <w:lang w:val="it-IT"/>
        </w:rPr>
      </w:pPr>
    </w:p>
    <w:p w:rsidR="002B3054" w:rsidRPr="009253E5" w:rsidRDefault="002B3054" w:rsidP="002B3054">
      <w:pPr>
        <w:pStyle w:val="Titolo6"/>
        <w:ind w:left="4253" w:right="-54"/>
        <w:rPr>
          <w:rFonts w:ascii="Calibri" w:hAnsi="Calibri"/>
          <w:szCs w:val="24"/>
          <w:lang w:val="it-IT"/>
        </w:rPr>
      </w:pPr>
      <w:r w:rsidRPr="009253E5">
        <w:rPr>
          <w:rFonts w:ascii="Calibri" w:hAnsi="Calibri"/>
          <w:szCs w:val="24"/>
          <w:lang w:val="it-IT"/>
        </w:rPr>
        <w:t>Spett.le/</w:t>
      </w:r>
      <w:proofErr w:type="spellStart"/>
      <w:r w:rsidRPr="009253E5">
        <w:rPr>
          <w:rFonts w:ascii="Calibri" w:hAnsi="Calibri"/>
          <w:i/>
          <w:szCs w:val="24"/>
          <w:lang w:val="it-IT"/>
        </w:rPr>
        <w:t>Stimà</w:t>
      </w:r>
      <w:proofErr w:type="spellEnd"/>
    </w:p>
    <w:p w:rsidR="002B3054" w:rsidRPr="009253E5" w:rsidRDefault="002B3054" w:rsidP="002B3054">
      <w:pPr>
        <w:pStyle w:val="Titolo6"/>
        <w:ind w:left="4253" w:right="-54"/>
        <w:rPr>
          <w:rFonts w:ascii="Calibri" w:hAnsi="Calibri"/>
          <w:szCs w:val="24"/>
          <w:lang w:val="it-IT"/>
        </w:rPr>
      </w:pPr>
      <w:r w:rsidRPr="009253E5">
        <w:rPr>
          <w:rFonts w:ascii="Calibri" w:hAnsi="Calibri"/>
          <w:szCs w:val="24"/>
          <w:lang w:val="it-IT"/>
        </w:rPr>
        <w:t>COMUN GENERAL DE FASCIA</w:t>
      </w:r>
    </w:p>
    <w:p w:rsidR="002B3054" w:rsidRPr="009253E5" w:rsidRDefault="002B3054" w:rsidP="002B3054">
      <w:pPr>
        <w:ind w:left="4253" w:right="-54"/>
        <w:rPr>
          <w:rFonts w:ascii="Calibri" w:hAnsi="Calibri"/>
        </w:rPr>
      </w:pPr>
    </w:p>
    <w:p w:rsidR="002B3054" w:rsidRPr="009253E5" w:rsidRDefault="002B3054" w:rsidP="002B3054">
      <w:pPr>
        <w:ind w:left="4253" w:right="-54"/>
        <w:rPr>
          <w:rFonts w:ascii="Calibri" w:hAnsi="Calibri"/>
          <w:i/>
        </w:rPr>
      </w:pPr>
      <w:r w:rsidRPr="009253E5">
        <w:rPr>
          <w:rFonts w:ascii="Calibri" w:hAnsi="Calibri"/>
        </w:rPr>
        <w:t>da inviare a/</w:t>
      </w:r>
      <w:r w:rsidRPr="009253E5">
        <w:rPr>
          <w:rFonts w:ascii="Calibri" w:hAnsi="Calibri"/>
          <w:i/>
        </w:rPr>
        <w:t xml:space="preserve">da </w:t>
      </w:r>
      <w:proofErr w:type="spellStart"/>
      <w:r w:rsidRPr="009253E5">
        <w:rPr>
          <w:rFonts w:ascii="Calibri" w:hAnsi="Calibri"/>
          <w:i/>
        </w:rPr>
        <w:t>ge</w:t>
      </w:r>
      <w:proofErr w:type="spellEnd"/>
      <w:r w:rsidRPr="009253E5">
        <w:rPr>
          <w:rFonts w:ascii="Calibri" w:hAnsi="Calibri"/>
          <w:i/>
        </w:rPr>
        <w:t xml:space="preserve"> </w:t>
      </w:r>
      <w:proofErr w:type="spellStart"/>
      <w:r w:rsidRPr="009253E5">
        <w:rPr>
          <w:rFonts w:ascii="Calibri" w:hAnsi="Calibri"/>
          <w:i/>
        </w:rPr>
        <w:t>manèr</w:t>
      </w:r>
      <w:proofErr w:type="spellEnd"/>
      <w:r w:rsidRPr="009253E5">
        <w:rPr>
          <w:rFonts w:ascii="Calibri" w:hAnsi="Calibri"/>
          <w:i/>
        </w:rPr>
        <w:t xml:space="preserve"> a</w:t>
      </w:r>
    </w:p>
    <w:p w:rsidR="002B3054" w:rsidRPr="009253E5" w:rsidRDefault="009253E5" w:rsidP="002B3054">
      <w:pPr>
        <w:ind w:left="4253" w:right="-54"/>
        <w:rPr>
          <w:rFonts w:ascii="Calibri" w:hAnsi="Calibri"/>
          <w:sz w:val="20"/>
        </w:rPr>
      </w:pPr>
      <w:hyperlink r:id="rId7" w:history="1">
        <w:r w:rsidR="002B3054" w:rsidRPr="009253E5">
          <w:rPr>
            <w:rStyle w:val="Collegamentoipertestuale"/>
            <w:rFonts w:ascii="Calibri" w:eastAsia="ArialMT" w:hAnsi="Calibri" w:cs="Arial"/>
            <w:bCs/>
            <w:iCs/>
          </w:rPr>
          <w:t>pec.cgf@pec.comungeneraldefascia.tn.it</w:t>
        </w:r>
      </w:hyperlink>
    </w:p>
    <w:p w:rsidR="002B3054" w:rsidRPr="009253E5" w:rsidRDefault="002B3054" w:rsidP="002B3054">
      <w:pPr>
        <w:ind w:right="-54"/>
        <w:rPr>
          <w:rFonts w:ascii="Calibri" w:hAnsi="Calibri"/>
          <w:sz w:val="20"/>
        </w:rPr>
      </w:pPr>
    </w:p>
    <w:p w:rsidR="002B3054" w:rsidRPr="009253E5" w:rsidRDefault="002B3054" w:rsidP="002B3054">
      <w:pPr>
        <w:ind w:right="-54"/>
        <w:rPr>
          <w:rFonts w:ascii="Calibri" w:hAnsi="Calibri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jc w:val="both"/>
              <w:rPr>
                <w:rFonts w:ascii="Calibri" w:hAnsi="Calibri"/>
                <w:sz w:val="20"/>
              </w:rPr>
            </w:pPr>
            <w:r w:rsidRPr="009253E5">
              <w:rPr>
                <w:rFonts w:ascii="Calibri" w:hAnsi="Calibri"/>
                <w:b/>
              </w:rPr>
              <w:t>OGGETTO:</w:t>
            </w:r>
            <w:r w:rsidRPr="009253E5">
              <w:rPr>
                <w:rFonts w:ascii="Calibri" w:hAnsi="Calibri"/>
                <w:b/>
              </w:rPr>
              <w:tab/>
            </w:r>
            <w:r w:rsidRPr="009253E5">
              <w:rPr>
                <w:rFonts w:ascii="Calibri" w:hAnsi="Calibri"/>
              </w:rPr>
              <w:t>Avviso esplorativo per manifestazione di interesse finalizzata all'affidamento del servizio di produzione di programmi televisivi settimanali e servizi video in lingua ladina e relativa assistenza tecnica per l’anno 2022</w:t>
            </w: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i/>
              </w:rPr>
            </w:pPr>
            <w:r w:rsidRPr="009253E5">
              <w:rPr>
                <w:rFonts w:ascii="Calibri" w:eastAsia="Calibri" w:hAnsi="Calibri"/>
                <w:b/>
                <w:i/>
                <w:caps/>
              </w:rPr>
              <w:t>Se trata</w:t>
            </w:r>
            <w:r w:rsidRPr="009253E5">
              <w:rPr>
                <w:rFonts w:ascii="Calibri" w:eastAsia="Calibri" w:hAnsi="Calibri"/>
                <w:i/>
              </w:rPr>
              <w:t xml:space="preserve">: Avis de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enrescida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per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comunicazion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enteres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per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dèr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su la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encèria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del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servije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produzion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programes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televijives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da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dèr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fora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ogne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setemèna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e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servijes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video per </w:t>
            </w:r>
            <w:proofErr w:type="spellStart"/>
            <w:r w:rsidRPr="009253E5">
              <w:rPr>
                <w:rFonts w:ascii="Calibri" w:eastAsia="Calibri" w:hAnsi="Calibri"/>
                <w:i/>
              </w:rPr>
              <w:t>ladin</w:t>
            </w:r>
            <w:proofErr w:type="spellEnd"/>
            <w:r w:rsidRPr="009253E5">
              <w:rPr>
                <w:rFonts w:ascii="Calibri" w:eastAsia="Calibri" w:hAnsi="Calibri"/>
                <w:i/>
              </w:rPr>
              <w:t xml:space="preserve"> e sia assistenza tecnica per l an 2022</w:t>
            </w:r>
          </w:p>
          <w:p w:rsidR="002B3054" w:rsidRPr="009253E5" w:rsidRDefault="002B3054" w:rsidP="000F3122">
            <w:pPr>
              <w:ind w:right="-54"/>
              <w:rPr>
                <w:rFonts w:ascii="Calibri" w:hAnsi="Calibri"/>
                <w:sz w:val="20"/>
              </w:rPr>
            </w:pPr>
          </w:p>
        </w:tc>
      </w:tr>
    </w:tbl>
    <w:p w:rsidR="002B3054" w:rsidRDefault="002B3054" w:rsidP="002B3054">
      <w:pPr>
        <w:tabs>
          <w:tab w:val="right" w:pos="9638"/>
        </w:tabs>
        <w:rPr>
          <w:rFonts w:ascii="Calibri" w:eastAsia="SimSun" w:hAnsi="Calibri" w:cs="Arial"/>
          <w:lang w:eastAsia="x-none"/>
        </w:rPr>
      </w:pPr>
    </w:p>
    <w:p w:rsidR="009253E5" w:rsidRPr="009253E5" w:rsidRDefault="009253E5" w:rsidP="002B3054">
      <w:pPr>
        <w:tabs>
          <w:tab w:val="right" w:pos="9638"/>
        </w:tabs>
        <w:rPr>
          <w:rFonts w:ascii="Calibri" w:eastAsia="SimSun" w:hAnsi="Calibri" w:cs="Arial"/>
          <w:lang w:eastAsia="x-none"/>
        </w:rPr>
      </w:pPr>
      <w:bookmarkStart w:id="0" w:name="_GoBack"/>
      <w:bookmarkEnd w:id="0"/>
    </w:p>
    <w:p w:rsidR="002B3054" w:rsidRPr="009253E5" w:rsidRDefault="002B3054" w:rsidP="002B3054">
      <w:pPr>
        <w:ind w:right="-54"/>
        <w:rPr>
          <w:rFonts w:ascii="Calibri" w:hAnsi="Calibri" w:cs="Arial"/>
          <w:sz w:val="22"/>
        </w:rPr>
      </w:pP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>Il sottoscritto_________________________________</w:t>
      </w:r>
      <w:proofErr w:type="gramStart"/>
      <w:r w:rsidRPr="009253E5">
        <w:rPr>
          <w:rFonts w:ascii="Calibri" w:hAnsi="Calibri" w:cs="Arial"/>
          <w:sz w:val="22"/>
          <w:szCs w:val="20"/>
        </w:rPr>
        <w:t>_,  in</w:t>
      </w:r>
      <w:proofErr w:type="gramEnd"/>
      <w:r w:rsidRPr="009253E5">
        <w:rPr>
          <w:rFonts w:ascii="Calibri" w:hAnsi="Calibri" w:cs="Arial"/>
          <w:sz w:val="22"/>
          <w:szCs w:val="20"/>
        </w:rPr>
        <w:t xml:space="preserve"> qualità di legale rappresentante dell’Impresa</w:t>
      </w:r>
    </w:p>
    <w:p w:rsidR="002B3054" w:rsidRPr="009253E5" w:rsidRDefault="002B3054" w:rsidP="002B3054">
      <w:pPr>
        <w:tabs>
          <w:tab w:val="center" w:pos="4564"/>
        </w:tabs>
        <w:autoSpaceDN w:val="0"/>
        <w:spacing w:line="200" w:lineRule="exact"/>
        <w:ind w:right="-57"/>
        <w:jc w:val="both"/>
        <w:rPr>
          <w:rFonts w:ascii="Calibri" w:hAnsi="Calibri" w:cs="Arial"/>
          <w:i/>
          <w:sz w:val="22"/>
          <w:szCs w:val="20"/>
        </w:rPr>
      </w:pPr>
      <w:r w:rsidRPr="009253E5">
        <w:rPr>
          <w:rFonts w:ascii="Calibri" w:hAnsi="Calibri" w:cs="Arial"/>
          <w:i/>
          <w:sz w:val="22"/>
          <w:szCs w:val="20"/>
        </w:rPr>
        <w:t xml:space="preserve">L </w:t>
      </w:r>
      <w:proofErr w:type="spellStart"/>
      <w:r w:rsidRPr="009253E5">
        <w:rPr>
          <w:rFonts w:ascii="Calibri" w:hAnsi="Calibri" w:cs="Arial"/>
          <w:i/>
          <w:sz w:val="22"/>
          <w:szCs w:val="20"/>
        </w:rPr>
        <w:t>sotscrit</w:t>
      </w:r>
      <w:proofErr w:type="spellEnd"/>
      <w:r w:rsidRPr="009253E5">
        <w:rPr>
          <w:rFonts w:ascii="Calibri" w:hAnsi="Calibri" w:cs="Arial"/>
          <w:i/>
          <w:sz w:val="22"/>
          <w:szCs w:val="20"/>
        </w:rPr>
        <w:t xml:space="preserve"> </w:t>
      </w:r>
      <w:r w:rsidRPr="009253E5">
        <w:rPr>
          <w:rFonts w:ascii="Calibri" w:hAnsi="Calibri" w:cs="Arial"/>
          <w:i/>
          <w:sz w:val="22"/>
          <w:szCs w:val="20"/>
        </w:rPr>
        <w:tab/>
        <w:t xml:space="preserve">                                                                         </w:t>
      </w:r>
      <w:proofErr w:type="spellStart"/>
      <w:r w:rsidRPr="009253E5">
        <w:rPr>
          <w:rFonts w:ascii="Calibri" w:hAnsi="Calibri" w:cs="Arial"/>
          <w:i/>
          <w:sz w:val="22"/>
          <w:szCs w:val="20"/>
        </w:rPr>
        <w:t>desche</w:t>
      </w:r>
      <w:proofErr w:type="spellEnd"/>
      <w:r w:rsidRPr="009253E5">
        <w:rPr>
          <w:rFonts w:ascii="Calibri" w:hAnsi="Calibri" w:cs="Arial"/>
          <w:i/>
          <w:sz w:val="22"/>
          <w:szCs w:val="20"/>
        </w:rPr>
        <w:t xml:space="preserve"> </w:t>
      </w:r>
      <w:proofErr w:type="spellStart"/>
      <w:r w:rsidRPr="009253E5">
        <w:rPr>
          <w:rFonts w:ascii="Calibri" w:hAnsi="Calibri" w:cs="Arial"/>
          <w:i/>
          <w:sz w:val="22"/>
          <w:szCs w:val="20"/>
        </w:rPr>
        <w:t>raprejentant</w:t>
      </w:r>
      <w:proofErr w:type="spellEnd"/>
      <w:r w:rsidRPr="009253E5">
        <w:rPr>
          <w:rFonts w:ascii="Calibri" w:hAnsi="Calibri" w:cs="Arial"/>
          <w:i/>
          <w:sz w:val="22"/>
          <w:szCs w:val="20"/>
        </w:rPr>
        <w:t xml:space="preserve"> </w:t>
      </w:r>
      <w:proofErr w:type="spellStart"/>
      <w:r w:rsidRPr="009253E5">
        <w:rPr>
          <w:rFonts w:ascii="Calibri" w:hAnsi="Calibri" w:cs="Arial"/>
          <w:i/>
          <w:sz w:val="22"/>
          <w:szCs w:val="20"/>
        </w:rPr>
        <w:t>legal</w:t>
      </w:r>
      <w:proofErr w:type="spellEnd"/>
      <w:r w:rsidRPr="009253E5">
        <w:rPr>
          <w:rFonts w:ascii="Calibri" w:hAnsi="Calibri" w:cs="Arial"/>
          <w:i/>
          <w:sz w:val="22"/>
          <w:szCs w:val="20"/>
        </w:rPr>
        <w:t xml:space="preserve"> de la Firma </w:t>
      </w:r>
    </w:p>
    <w:p w:rsidR="002B3054" w:rsidRPr="009253E5" w:rsidRDefault="002B3054" w:rsidP="002B3054">
      <w:pPr>
        <w:tabs>
          <w:tab w:val="center" w:pos="4564"/>
        </w:tabs>
        <w:autoSpaceDN w:val="0"/>
        <w:spacing w:line="200" w:lineRule="exact"/>
        <w:ind w:right="-57"/>
        <w:jc w:val="both"/>
        <w:rPr>
          <w:rFonts w:ascii="Calibri" w:hAnsi="Calibri" w:cs="Arial"/>
          <w:i/>
          <w:sz w:val="22"/>
          <w:szCs w:val="20"/>
        </w:rPr>
      </w:pP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 xml:space="preserve">______________________________________________, con sede in _____________________________, </w:t>
      </w:r>
    </w:p>
    <w:p w:rsidR="002B3054" w:rsidRPr="009253E5" w:rsidRDefault="002B3054" w:rsidP="002B3054">
      <w:pPr>
        <w:autoSpaceDN w:val="0"/>
        <w:spacing w:line="200" w:lineRule="exact"/>
        <w:ind w:left="4254" w:right="-57"/>
        <w:jc w:val="both"/>
        <w:rPr>
          <w:rFonts w:ascii="Calibri" w:hAnsi="Calibri" w:cs="Arial"/>
          <w:i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 xml:space="preserve">              c</w:t>
      </w:r>
      <w:r w:rsidRPr="009253E5">
        <w:rPr>
          <w:rFonts w:ascii="Calibri" w:hAnsi="Calibri" w:cs="Arial"/>
          <w:i/>
          <w:sz w:val="22"/>
          <w:szCs w:val="20"/>
        </w:rPr>
        <w:t xml:space="preserve">he l’à sia senta a </w:t>
      </w: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>Via ________________________________________________,</w:t>
      </w: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 xml:space="preserve">te </w:t>
      </w:r>
      <w:proofErr w:type="spellStart"/>
      <w:r w:rsidRPr="009253E5">
        <w:rPr>
          <w:rFonts w:ascii="Calibri" w:hAnsi="Calibri" w:cs="Arial"/>
          <w:sz w:val="22"/>
          <w:szCs w:val="20"/>
        </w:rPr>
        <w:t>Strèda</w:t>
      </w:r>
      <w:proofErr w:type="spellEnd"/>
      <w:r w:rsidRPr="009253E5">
        <w:rPr>
          <w:rFonts w:ascii="Calibri" w:hAnsi="Calibri" w:cs="Arial"/>
          <w:sz w:val="22"/>
          <w:szCs w:val="20"/>
        </w:rPr>
        <w:t xml:space="preserve"> </w:t>
      </w: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>C.A.P.__________, tel. ________/_________________ -  Partita IVA n. _______________</w:t>
      </w:r>
    </w:p>
    <w:p w:rsidR="002B3054" w:rsidRPr="009253E5" w:rsidRDefault="002B3054" w:rsidP="002B3054">
      <w:pPr>
        <w:autoSpaceDN w:val="0"/>
        <w:spacing w:line="200" w:lineRule="exact"/>
        <w:ind w:right="-57"/>
        <w:jc w:val="both"/>
        <w:rPr>
          <w:rFonts w:ascii="Calibri" w:hAnsi="Calibri" w:cs="Arial"/>
          <w:i/>
          <w:sz w:val="22"/>
          <w:szCs w:val="20"/>
        </w:rPr>
      </w:pPr>
      <w:r w:rsidRPr="009253E5">
        <w:rPr>
          <w:rFonts w:ascii="Calibri" w:hAnsi="Calibri" w:cs="Arial"/>
          <w:sz w:val="22"/>
          <w:szCs w:val="20"/>
        </w:rPr>
        <w:tab/>
      </w:r>
      <w:r w:rsidRPr="009253E5">
        <w:rPr>
          <w:rFonts w:ascii="Calibri" w:hAnsi="Calibri" w:cs="Arial"/>
          <w:sz w:val="22"/>
          <w:szCs w:val="20"/>
        </w:rPr>
        <w:tab/>
      </w:r>
      <w:r w:rsidRPr="009253E5">
        <w:rPr>
          <w:rFonts w:ascii="Calibri" w:hAnsi="Calibri" w:cs="Arial"/>
          <w:sz w:val="22"/>
          <w:szCs w:val="20"/>
        </w:rPr>
        <w:tab/>
      </w:r>
      <w:r w:rsidRPr="009253E5">
        <w:rPr>
          <w:rFonts w:ascii="Calibri" w:hAnsi="Calibri" w:cs="Arial"/>
          <w:sz w:val="22"/>
          <w:szCs w:val="20"/>
        </w:rPr>
        <w:tab/>
      </w:r>
      <w:r w:rsidRPr="009253E5">
        <w:rPr>
          <w:rFonts w:ascii="Calibri" w:hAnsi="Calibri" w:cs="Arial"/>
          <w:sz w:val="22"/>
          <w:szCs w:val="20"/>
        </w:rPr>
        <w:tab/>
        <w:t xml:space="preserve">                        </w:t>
      </w:r>
      <w:proofErr w:type="spellStart"/>
      <w:r w:rsidRPr="009253E5">
        <w:rPr>
          <w:rFonts w:ascii="Calibri" w:hAnsi="Calibri" w:cs="Arial"/>
          <w:i/>
          <w:sz w:val="22"/>
          <w:szCs w:val="20"/>
        </w:rPr>
        <w:t>Numer</w:t>
      </w:r>
      <w:proofErr w:type="spellEnd"/>
      <w:r w:rsidRPr="009253E5">
        <w:rPr>
          <w:rFonts w:ascii="Calibri" w:hAnsi="Calibri" w:cs="Arial"/>
          <w:i/>
          <w:sz w:val="22"/>
          <w:szCs w:val="20"/>
        </w:rPr>
        <w:t xml:space="preserve"> de SVE</w:t>
      </w:r>
    </w:p>
    <w:p w:rsidR="002B3054" w:rsidRPr="009253E5" w:rsidRDefault="002B3054" w:rsidP="002B3054">
      <w:pPr>
        <w:ind w:right="-54"/>
        <w:rPr>
          <w:rFonts w:ascii="Calibri" w:hAnsi="Calibri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hAnsi="Calibri" w:cs="Arial"/>
                <w:sz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il recapito ove inviare eventuali comunicazioni è il seguente:</w:t>
            </w: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hAnsi="Calibri" w:cs="Arial"/>
                <w:sz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chesta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é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direzion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olà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manèr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sencajo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comunicazions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:</w:t>
            </w:r>
          </w:p>
        </w:tc>
      </w:tr>
    </w:tbl>
    <w:p w:rsidR="002B3054" w:rsidRPr="009253E5" w:rsidRDefault="002B3054" w:rsidP="002B3054">
      <w:pPr>
        <w:ind w:right="-54"/>
        <w:rPr>
          <w:rFonts w:ascii="Calibri" w:hAnsi="Calibri" w:cs="Arial"/>
          <w:sz w:val="22"/>
        </w:rPr>
      </w:pPr>
    </w:p>
    <w:p w:rsidR="002B3054" w:rsidRPr="009253E5" w:rsidRDefault="002B3054" w:rsidP="002B3054">
      <w:pPr>
        <w:rPr>
          <w:rFonts w:ascii="Calibri" w:hAnsi="Calibri" w:cs="Arial"/>
          <w:sz w:val="28"/>
        </w:rPr>
      </w:pPr>
    </w:p>
    <w:p w:rsidR="002B3054" w:rsidRPr="009253E5" w:rsidRDefault="002B3054" w:rsidP="002B3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8"/>
        </w:rPr>
      </w:pPr>
      <w:r w:rsidRPr="009253E5">
        <w:rPr>
          <w:rFonts w:ascii="Calibri" w:hAnsi="Calibri" w:cs="Arial"/>
          <w:sz w:val="28"/>
        </w:rPr>
        <w:t>e-mail _________________________</w:t>
      </w:r>
    </w:p>
    <w:p w:rsidR="002B3054" w:rsidRPr="009253E5" w:rsidRDefault="002B3054" w:rsidP="002B3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sz w:val="28"/>
        </w:rPr>
      </w:pPr>
      <w:proofErr w:type="spellStart"/>
      <w:r w:rsidRPr="009253E5">
        <w:rPr>
          <w:rFonts w:ascii="Calibri" w:hAnsi="Calibri" w:cs="Arial"/>
          <w:sz w:val="28"/>
        </w:rPr>
        <w:t>pec</w:t>
      </w:r>
      <w:proofErr w:type="spellEnd"/>
      <w:r w:rsidRPr="009253E5">
        <w:rPr>
          <w:rFonts w:ascii="Calibri" w:hAnsi="Calibri" w:cs="Arial"/>
          <w:sz w:val="28"/>
        </w:rPr>
        <w:t xml:space="preserve"> </w:t>
      </w:r>
      <w:r w:rsidRPr="009253E5">
        <w:rPr>
          <w:rFonts w:ascii="Calibri" w:hAnsi="Calibri" w:cs="Arial"/>
          <w:b/>
          <w:sz w:val="28"/>
        </w:rPr>
        <w:t>___________________________</w:t>
      </w:r>
    </w:p>
    <w:p w:rsidR="002B3054" w:rsidRPr="009253E5" w:rsidRDefault="002B3054" w:rsidP="002B3054">
      <w:pPr>
        <w:rPr>
          <w:rFonts w:ascii="Calibri" w:hAnsi="Calibri" w:cs="Arial"/>
          <w:sz w:val="22"/>
        </w:rPr>
      </w:pPr>
    </w:p>
    <w:p w:rsidR="002B3054" w:rsidRPr="009253E5" w:rsidRDefault="002B3054" w:rsidP="002B3054">
      <w:pPr>
        <w:rPr>
          <w:rFonts w:ascii="Calibri" w:hAnsi="Calibri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visto l’avviso per la manifestazione d’interesse in oggetto e accettando le clausole in esso contenute;</w:t>
            </w:r>
          </w:p>
          <w:p w:rsidR="002B3054" w:rsidRPr="009253E5" w:rsidRDefault="002B3054" w:rsidP="000F3122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hAnsi="Calibri" w:cs="Arial"/>
                <w:sz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vedù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avis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per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comunicazion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enteres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en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argoment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azetan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condizions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scrites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tel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medemo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;</w:t>
            </w: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left="426" w:right="-54" w:hanging="568"/>
              <w:jc w:val="center"/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</w:pPr>
            <w:r w:rsidRPr="009253E5"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  <w:t>MANIFESTA</w:t>
            </w:r>
          </w:p>
          <w:p w:rsidR="002B3054" w:rsidRPr="009253E5" w:rsidRDefault="002B3054" w:rsidP="000F3122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jc w:val="center"/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</w:pPr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  <w:t>L PORTA DANT</w:t>
            </w:r>
          </w:p>
          <w:p w:rsidR="002B3054" w:rsidRPr="009253E5" w:rsidRDefault="002B3054" w:rsidP="000F3122">
            <w:pPr>
              <w:rPr>
                <w:rFonts w:ascii="Calibri" w:hAnsi="Calibri" w:cs="Arial"/>
                <w:sz w:val="22"/>
              </w:rPr>
            </w:pP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253E5">
              <w:rPr>
                <w:rFonts w:ascii="Calibri" w:eastAsia="Calibri" w:hAnsi="Calibri"/>
                <w:b/>
                <w:sz w:val="22"/>
                <w:szCs w:val="22"/>
              </w:rPr>
              <w:t>l’interesse dell’operatore economico che rappresenta a partecipare.</w:t>
            </w:r>
          </w:p>
          <w:p w:rsidR="002B3054" w:rsidRPr="009253E5" w:rsidRDefault="002B3054" w:rsidP="000F3122">
            <w:pPr>
              <w:ind w:right="-54"/>
              <w:rPr>
                <w:rFonts w:ascii="Calibri" w:hAnsi="Calibri" w:cs="Arial"/>
                <w:sz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hAnsi="Calibri" w:cs="Arial"/>
                <w:b/>
                <w:sz w:val="22"/>
              </w:rPr>
            </w:pPr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l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enteres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operador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economich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che l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raprejenta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per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tor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pèrt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.</w:t>
            </w: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  <w:r w:rsidRPr="009253E5">
              <w:rPr>
                <w:rFonts w:ascii="Calibri" w:eastAsia="Calibri" w:hAnsi="Calibri"/>
                <w:sz w:val="22"/>
                <w:szCs w:val="22"/>
              </w:rPr>
              <w:t>Sotto la propria personale responsabilità, consapevole che in caso di false dichiarazioni saranno applicabili le sanzioni penali previste dalla legge, ai sensi dell’art. 76 del D.P.R. 28.12.2000, n. 445:</w:t>
            </w:r>
          </w:p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Sot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sia responsabilità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personèla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, en consaputa che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tel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cajo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declarazions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fausses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vegnarà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metù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en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doura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sanzions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penales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pervedudes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lege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aldò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del art. 76 del D.P.R. dai 28.12.2000, n. 445: </w:t>
            </w:r>
          </w:p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left="426" w:right="-54" w:hanging="568"/>
              <w:jc w:val="center"/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</w:pPr>
            <w:r w:rsidRPr="009253E5"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  <w:t>dichiara</w:t>
            </w:r>
          </w:p>
          <w:p w:rsidR="002B3054" w:rsidRPr="009253E5" w:rsidRDefault="002B3054" w:rsidP="000F3122">
            <w:pPr>
              <w:ind w:left="426" w:right="-54" w:hanging="568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ai sensi degli artt. 46 e 47 del D.P.R. 445/2000</w:t>
            </w:r>
          </w:p>
          <w:p w:rsidR="002B3054" w:rsidRPr="009253E5" w:rsidRDefault="002B3054" w:rsidP="000F3122">
            <w:pPr>
              <w:ind w:left="426" w:right="-54" w:hanging="568"/>
              <w:jc w:val="center"/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</w:pPr>
          </w:p>
          <w:p w:rsidR="002B3054" w:rsidRPr="009253E5" w:rsidRDefault="002B3054" w:rsidP="000F3122">
            <w:pPr>
              <w:ind w:left="426" w:right="-54" w:hanging="568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b/>
                <w:sz w:val="22"/>
                <w:szCs w:val="22"/>
                <w:u w:val="single"/>
              </w:rPr>
              <w:t xml:space="preserve"> </w:t>
            </w:r>
            <w:r w:rsidRPr="009253E5">
              <w:rPr>
                <w:rFonts w:ascii="Calibri" w:eastAsia="Calibri" w:hAnsi="Calibri" w:cs="Arial"/>
                <w:sz w:val="22"/>
                <w:szCs w:val="22"/>
              </w:rPr>
              <w:t>che l’impresa rappresentata:</w:t>
            </w:r>
          </w:p>
          <w:p w:rsidR="002B3054" w:rsidRPr="009253E5" w:rsidRDefault="002B3054" w:rsidP="000F3122">
            <w:pPr>
              <w:widowControl w:val="0"/>
              <w:numPr>
                <w:ilvl w:val="0"/>
                <w:numId w:val="1"/>
              </w:numPr>
              <w:snapToGrid w:val="0"/>
              <w:ind w:right="-5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b/>
                <w:sz w:val="22"/>
                <w:szCs w:val="22"/>
              </w:rPr>
              <w:t>non si trova in alcuna delle condizioni di esclusione</w:t>
            </w:r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 di cui all'art. 80 del </w:t>
            </w:r>
            <w:proofErr w:type="spellStart"/>
            <w:proofErr w:type="gram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D.Lgs</w:t>
            </w:r>
            <w:proofErr w:type="gramEnd"/>
            <w:r w:rsidRPr="009253E5">
              <w:rPr>
                <w:rFonts w:ascii="Calibri" w:eastAsia="Calibri" w:hAnsi="Calibri" w:cs="Arial"/>
                <w:sz w:val="22"/>
                <w:szCs w:val="22"/>
              </w:rPr>
              <w:t>.</w:t>
            </w:r>
            <w:proofErr w:type="spellEnd"/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 50/2016 e </w:t>
            </w:r>
            <w:proofErr w:type="spell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s.m</w:t>
            </w:r>
            <w:proofErr w:type="spellEnd"/>
            <w:r w:rsidRPr="009253E5">
              <w:rPr>
                <w:rFonts w:ascii="Calibri" w:eastAsia="Calibri" w:hAnsi="Calibri" w:cs="Arial"/>
                <w:sz w:val="22"/>
                <w:szCs w:val="22"/>
              </w:rPr>
              <w:t>.;</w:t>
            </w:r>
          </w:p>
          <w:p w:rsidR="002B3054" w:rsidRPr="009253E5" w:rsidRDefault="002B3054" w:rsidP="000F3122">
            <w:pPr>
              <w:widowControl w:val="0"/>
              <w:numPr>
                <w:ilvl w:val="0"/>
                <w:numId w:val="1"/>
              </w:numPr>
              <w:snapToGrid w:val="0"/>
              <w:ind w:right="-5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è iscritta al Registro delle Imprese di _____________ per l’esecuzione di attività inerente l’oggetto dell’avviso esplorativo</w:t>
            </w:r>
            <w:r w:rsidRPr="009253E5">
              <w:rPr>
                <w:rFonts w:ascii="Calibri" w:eastAsia="Calibri" w:hAnsi="Calibri" w:cs="Arial"/>
                <w:b/>
                <w:sz w:val="22"/>
                <w:szCs w:val="22"/>
              </w:rPr>
              <w:t>;</w:t>
            </w:r>
          </w:p>
          <w:p w:rsidR="002B3054" w:rsidRPr="009253E5" w:rsidRDefault="002B3054" w:rsidP="000F3122">
            <w:pPr>
              <w:widowControl w:val="0"/>
              <w:numPr>
                <w:ilvl w:val="0"/>
                <w:numId w:val="1"/>
              </w:numPr>
              <w:snapToGrid w:val="0"/>
              <w:ind w:right="-5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è iscritta alla piattaforma Mercurio (</w:t>
            </w:r>
            <w:proofErr w:type="spell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MePat</w:t>
            </w:r>
            <w:proofErr w:type="spellEnd"/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) della Provincia autonoma di Trento - bando </w:t>
            </w:r>
            <w:proofErr w:type="gram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di  abilitazione</w:t>
            </w:r>
            <w:proofErr w:type="gramEnd"/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 "Servizi di biblioteche, archivi, musei e altri servizi culturali" CPV 92500000-6 “Valorizzazione dell’identità delle minoranze linguistiche”.</w:t>
            </w:r>
          </w:p>
          <w:p w:rsidR="002B3054" w:rsidRPr="009253E5" w:rsidRDefault="002B3054" w:rsidP="000F3122">
            <w:pPr>
              <w:widowControl w:val="0"/>
              <w:snapToGrid w:val="0"/>
              <w:ind w:right="-5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2B3054" w:rsidRPr="009253E5" w:rsidRDefault="002B3054" w:rsidP="000F3122">
            <w:pPr>
              <w:widowControl w:val="0"/>
              <w:snapToGrid w:val="0"/>
              <w:ind w:right="-54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In allegato alla presente un breve </w:t>
            </w:r>
            <w:r w:rsidRPr="009253E5">
              <w:rPr>
                <w:rFonts w:ascii="Calibri" w:eastAsia="Calibri" w:hAnsi="Calibri" w:cs="Arial"/>
                <w:b/>
                <w:sz w:val="22"/>
                <w:szCs w:val="22"/>
              </w:rPr>
              <w:t>Curriculum vitae</w:t>
            </w:r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 della/e persona/e individuata/e per l’eventuale incarico, attestate il possesso dei requisiti dell’avviso esplorativo e una breve relazione descrittiva degli incarichi precedenti attinenti, come previsto nel punto 4.</w:t>
            </w:r>
          </w:p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jc w:val="center"/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</w:pPr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  <w:lastRenderedPageBreak/>
              <w:t xml:space="preserve">l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  <w:t>declarea</w:t>
            </w:r>
            <w:proofErr w:type="spellEnd"/>
          </w:p>
          <w:p w:rsidR="002B3054" w:rsidRPr="009253E5" w:rsidRDefault="002B3054" w:rsidP="000F3122">
            <w:pPr>
              <w:ind w:left="426" w:right="-54" w:hanging="568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aldò</w:t>
            </w:r>
            <w:proofErr w:type="spellEnd"/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 di art. 46 e 47 del D.P.R. 445/2000</w:t>
            </w:r>
          </w:p>
          <w:p w:rsidR="002B3054" w:rsidRPr="009253E5" w:rsidRDefault="002B3054" w:rsidP="000F3122">
            <w:pPr>
              <w:jc w:val="center"/>
              <w:rPr>
                <w:rFonts w:ascii="Calibri" w:eastAsia="Calibri" w:hAnsi="Calibri" w:cs="Arial"/>
                <w:b/>
                <w:i/>
                <w:sz w:val="22"/>
                <w:szCs w:val="22"/>
                <w:u w:val="single"/>
              </w:rPr>
            </w:pPr>
          </w:p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che la firma che l </w:t>
            </w:r>
            <w:proofErr w:type="spellStart"/>
            <w:r w:rsidRPr="009253E5">
              <w:rPr>
                <w:rFonts w:ascii="Calibri" w:eastAsia="Calibri" w:hAnsi="Calibri" w:cs="Arial"/>
                <w:sz w:val="22"/>
                <w:szCs w:val="22"/>
              </w:rPr>
              <w:t>raprejenta</w:t>
            </w:r>
            <w:proofErr w:type="spellEnd"/>
            <w:r w:rsidRPr="009253E5">
              <w:rPr>
                <w:rFonts w:ascii="Calibri" w:eastAsia="Calibri" w:hAnsi="Calibri" w:cs="Arial"/>
                <w:sz w:val="22"/>
                <w:szCs w:val="22"/>
              </w:rPr>
              <w:t>:</w:t>
            </w:r>
          </w:p>
          <w:p w:rsidR="002B3054" w:rsidRPr="009253E5" w:rsidRDefault="002B3054" w:rsidP="000F3122">
            <w:pPr>
              <w:numPr>
                <w:ilvl w:val="0"/>
                <w:numId w:val="2"/>
              </w:numPr>
              <w:ind w:left="356"/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no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é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te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nesciuna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de la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condizions</w:t>
            </w:r>
            <w:proofErr w:type="spellEnd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esclujion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aldò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del art. 80 del </w:t>
            </w:r>
            <w:proofErr w:type="spellStart"/>
            <w:proofErr w:type="gram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D.Lgs</w:t>
            </w:r>
            <w:proofErr w:type="gram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.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50/2016 e </w:t>
            </w:r>
            <w:proofErr w:type="spellStart"/>
            <w:proofErr w:type="gram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m.d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;.</w:t>
            </w:r>
            <w:proofErr w:type="gram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</w:p>
          <w:p w:rsidR="002B3054" w:rsidRPr="009253E5" w:rsidRDefault="002B3054" w:rsidP="000F3122">
            <w:pPr>
              <w:numPr>
                <w:ilvl w:val="0"/>
                <w:numId w:val="2"/>
              </w:numPr>
              <w:ind w:left="356"/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é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scrita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ite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tel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Register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Firmes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_____________ per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meter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jir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l’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atività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che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revèrda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argoment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avis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enrescida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.</w:t>
            </w:r>
          </w:p>
          <w:p w:rsidR="002B3054" w:rsidRPr="009253E5" w:rsidRDefault="002B3054" w:rsidP="000F3122">
            <w:pPr>
              <w:numPr>
                <w:ilvl w:val="0"/>
                <w:numId w:val="2"/>
              </w:numPr>
              <w:ind w:left="356"/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é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enscinuèda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te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piataforma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Mercurio (ME-PAT) de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Provinzia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Trent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, Bando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abilitazion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“Servizi di biblioteche, archivi, musei e altri servizi culturali”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metaprodotto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CPV 92500000-6 “Valorizzazione dell’identità delle minoranze linguistiche”.</w:t>
            </w:r>
          </w:p>
          <w:p w:rsidR="002B3054" w:rsidRPr="009253E5" w:rsidRDefault="002B3054" w:rsidP="000F3122">
            <w:pPr>
              <w:ind w:left="-4"/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  <w:p w:rsidR="002B3054" w:rsidRPr="009253E5" w:rsidRDefault="002B3054" w:rsidP="000F3122">
            <w:pPr>
              <w:ind w:left="-4"/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Vegn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enjontà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n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curt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r w:rsidRPr="009253E5">
              <w:rPr>
                <w:rFonts w:ascii="Calibri" w:eastAsia="Calibri" w:hAnsi="Calibri" w:cs="Arial"/>
                <w:b/>
                <w:i/>
                <w:sz w:val="22"/>
                <w:szCs w:val="22"/>
              </w:rPr>
              <w:t>Curriculum vitae</w:t>
            </w:r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la persona/es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cernuda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/es per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dejoujer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servije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en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oget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olache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vegne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desmostrà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posses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di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requisic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avis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enrescida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na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curta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relazion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descritiva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encèries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jà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fates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argoment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vejin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descheche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é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pervedù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tel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pont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4.</w:t>
            </w: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7931AC">
            <w:pPr>
              <w:spacing w:line="240" w:lineRule="atLeast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 xml:space="preserve">Il/La sottoscritto/a dichiara inoltre di aver preso visione dell’informativa completa sul Trattamento dei dati personali ai sensi degli artt. 13 e 14 del Regolamento UE 2016/679, consultabile all’indirizzo  </w:t>
            </w:r>
          </w:p>
          <w:p w:rsidR="002B3054" w:rsidRPr="009253E5" w:rsidRDefault="002B3054" w:rsidP="007931AC">
            <w:pPr>
              <w:ind w:right="-54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sz w:val="22"/>
                <w:szCs w:val="22"/>
              </w:rPr>
              <w:t>https://www.comungeneraldefascia.tn.it/Comun-General2/Privacy/RPD-dati-di-contatto/Informative-Privacy/Informativa-U.-O.-dei-Servizi-Linguistici-e-Culturali</w:t>
            </w: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7931AC">
            <w:pPr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L/La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sotscrit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/a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declarea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aer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let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comunicazion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informazion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sul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Tratament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di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dac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personèi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aldò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di art. 13 e 14 del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Regolament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UE 2016/679, a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leta</w:t>
            </w:r>
            <w:proofErr w:type="spellEnd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 xml:space="preserve"> a la </w:t>
            </w:r>
            <w:proofErr w:type="spellStart"/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direzion</w:t>
            </w:r>
            <w:proofErr w:type="spellEnd"/>
          </w:p>
          <w:p w:rsidR="002B3054" w:rsidRPr="009253E5" w:rsidRDefault="002B3054" w:rsidP="007931AC">
            <w:pPr>
              <w:jc w:val="both"/>
              <w:rPr>
                <w:rFonts w:ascii="Calibri" w:eastAsia="Calibri" w:hAnsi="Calibri" w:cs="Arial"/>
                <w:i/>
                <w:sz w:val="22"/>
                <w:szCs w:val="22"/>
              </w:rPr>
            </w:pPr>
            <w:r w:rsidRPr="009253E5">
              <w:rPr>
                <w:rFonts w:ascii="Calibri" w:eastAsia="Calibri" w:hAnsi="Calibri" w:cs="Arial"/>
                <w:i/>
                <w:sz w:val="22"/>
                <w:szCs w:val="22"/>
              </w:rPr>
              <w:t>https://www.comungeneraldefascia.tn.it/Comun-General2/Privacy/RPD-dati-di-contatto/Informative-Privacy/Informativa-U.-O.-dei-Servizi-Linguistici-e-Culturali</w:t>
            </w: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</w:tr>
      <w:tr w:rsidR="002B3054" w:rsidRPr="009253E5" w:rsidTr="000F3122"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ind w:right="-5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2B3054" w:rsidRPr="009253E5" w:rsidRDefault="002B3054" w:rsidP="000F3122">
            <w:pPr>
              <w:rPr>
                <w:rFonts w:ascii="Calibri" w:eastAsia="Calibri" w:hAnsi="Calibri" w:cs="Arial"/>
                <w:i/>
                <w:sz w:val="22"/>
                <w:szCs w:val="22"/>
              </w:rPr>
            </w:pPr>
          </w:p>
        </w:tc>
      </w:tr>
    </w:tbl>
    <w:p w:rsidR="002B3054" w:rsidRPr="009253E5" w:rsidRDefault="002B3054" w:rsidP="002B3054">
      <w:pPr>
        <w:rPr>
          <w:rFonts w:ascii="Calibri" w:hAnsi="Calibri" w:cs="Arial"/>
          <w:sz w:val="22"/>
        </w:rPr>
      </w:pPr>
    </w:p>
    <w:p w:rsidR="002B3054" w:rsidRPr="009253E5" w:rsidRDefault="002B3054" w:rsidP="002B3054">
      <w:pPr>
        <w:ind w:right="-54"/>
        <w:rPr>
          <w:rFonts w:ascii="Calibri" w:hAnsi="Calibri" w:cs="Arial"/>
          <w:sz w:val="22"/>
        </w:rPr>
      </w:pPr>
    </w:p>
    <w:p w:rsidR="002B3054" w:rsidRPr="009253E5" w:rsidRDefault="002B3054" w:rsidP="002B3054">
      <w:pPr>
        <w:spacing w:after="120" w:line="480" w:lineRule="auto"/>
        <w:ind w:right="-54"/>
        <w:jc w:val="both"/>
        <w:rPr>
          <w:rFonts w:ascii="Calibri" w:hAnsi="Calibri" w:cs="Arial"/>
          <w:sz w:val="22"/>
          <w:szCs w:val="20"/>
          <w:lang w:eastAsia="x-none"/>
        </w:rPr>
      </w:pPr>
      <w:r w:rsidRPr="009253E5">
        <w:rPr>
          <w:rFonts w:ascii="Calibri" w:hAnsi="Calibri" w:cs="Arial"/>
          <w:sz w:val="22"/>
          <w:szCs w:val="20"/>
          <w:lang w:eastAsia="x-none"/>
        </w:rPr>
        <w:t>Luogo e data/</w:t>
      </w:r>
      <w:r w:rsidRPr="009253E5">
        <w:rPr>
          <w:rFonts w:ascii="Calibri" w:hAnsi="Calibri" w:cs="Arial"/>
          <w:i/>
          <w:sz w:val="22"/>
          <w:szCs w:val="20"/>
          <w:lang w:eastAsia="x-none"/>
        </w:rPr>
        <w:t>Lech e dì</w:t>
      </w:r>
      <w:r w:rsidRPr="009253E5">
        <w:rPr>
          <w:rFonts w:ascii="Calibri" w:hAnsi="Calibri" w:cs="Arial"/>
          <w:sz w:val="22"/>
          <w:szCs w:val="20"/>
          <w:lang w:eastAsia="x-none"/>
        </w:rPr>
        <w:t>, _________________</w:t>
      </w:r>
    </w:p>
    <w:p w:rsidR="002B3054" w:rsidRPr="009253E5" w:rsidRDefault="002B3054" w:rsidP="002B3054">
      <w:pPr>
        <w:ind w:left="5954" w:right="-54"/>
        <w:jc w:val="center"/>
        <w:rPr>
          <w:rFonts w:ascii="Calibri" w:hAnsi="Calibri" w:cs="Arial"/>
          <w:b/>
          <w:sz w:val="22"/>
        </w:rPr>
      </w:pPr>
      <w:r w:rsidRPr="009253E5">
        <w:rPr>
          <w:rFonts w:ascii="Calibri" w:hAnsi="Calibri" w:cs="Arial"/>
          <w:b/>
          <w:sz w:val="22"/>
        </w:rPr>
        <w:t>FIRMA DIGITALE</w:t>
      </w:r>
    </w:p>
    <w:p w:rsidR="002B3054" w:rsidRPr="009253E5" w:rsidRDefault="002B3054" w:rsidP="002B3054">
      <w:pPr>
        <w:ind w:left="5954" w:right="-54"/>
        <w:jc w:val="center"/>
        <w:rPr>
          <w:rFonts w:ascii="Calibri" w:hAnsi="Calibri" w:cs="Arial"/>
          <w:b/>
          <w:i/>
          <w:caps/>
          <w:sz w:val="22"/>
        </w:rPr>
      </w:pPr>
      <w:r w:rsidRPr="009253E5">
        <w:rPr>
          <w:rFonts w:ascii="Calibri" w:hAnsi="Calibri" w:cs="Arial"/>
          <w:b/>
          <w:i/>
          <w:caps/>
          <w:sz w:val="22"/>
        </w:rPr>
        <w:t xml:space="preserve">SOTSCRIT a na vida digitèla </w:t>
      </w:r>
    </w:p>
    <w:p w:rsidR="002B3054" w:rsidRPr="009253E5" w:rsidRDefault="002B3054" w:rsidP="002B3054">
      <w:pPr>
        <w:ind w:left="5954" w:right="-54"/>
        <w:jc w:val="center"/>
        <w:rPr>
          <w:rFonts w:ascii="Calibri" w:hAnsi="Calibri" w:cs="Arial"/>
          <w:sz w:val="22"/>
        </w:rPr>
      </w:pPr>
      <w:r w:rsidRPr="009253E5">
        <w:rPr>
          <w:rFonts w:ascii="Calibri" w:hAnsi="Calibri" w:cs="Arial"/>
          <w:sz w:val="22"/>
        </w:rPr>
        <w:t>del Legale Rappresentante</w:t>
      </w:r>
    </w:p>
    <w:p w:rsidR="002B3054" w:rsidRPr="009253E5" w:rsidRDefault="002B3054" w:rsidP="002B3054">
      <w:pPr>
        <w:ind w:left="5954" w:right="-54"/>
        <w:jc w:val="center"/>
        <w:rPr>
          <w:rFonts w:ascii="Calibri" w:hAnsi="Calibri" w:cs="Arial"/>
          <w:i/>
          <w:sz w:val="22"/>
        </w:rPr>
      </w:pPr>
      <w:r w:rsidRPr="009253E5">
        <w:rPr>
          <w:rFonts w:ascii="Calibri" w:hAnsi="Calibri" w:cs="Arial"/>
          <w:i/>
          <w:sz w:val="22"/>
        </w:rPr>
        <w:t xml:space="preserve">dal </w:t>
      </w:r>
      <w:proofErr w:type="spellStart"/>
      <w:r w:rsidRPr="009253E5">
        <w:rPr>
          <w:rFonts w:ascii="Calibri" w:hAnsi="Calibri" w:cs="Arial"/>
          <w:i/>
          <w:sz w:val="22"/>
        </w:rPr>
        <w:t>Raprejentant</w:t>
      </w:r>
      <w:proofErr w:type="spellEnd"/>
      <w:r w:rsidRPr="009253E5">
        <w:rPr>
          <w:rFonts w:ascii="Calibri" w:hAnsi="Calibri" w:cs="Arial"/>
          <w:i/>
          <w:sz w:val="22"/>
        </w:rPr>
        <w:t xml:space="preserve"> Legal</w:t>
      </w:r>
    </w:p>
    <w:p w:rsidR="002B3054" w:rsidRPr="009253E5" w:rsidRDefault="002B3054" w:rsidP="002B3054">
      <w:pPr>
        <w:rPr>
          <w:sz w:val="28"/>
        </w:rPr>
      </w:pPr>
    </w:p>
    <w:p w:rsidR="002B3054" w:rsidRPr="009253E5" w:rsidRDefault="002B3054" w:rsidP="002B3054">
      <w:pPr>
        <w:ind w:right="-54"/>
        <w:rPr>
          <w:rFonts w:ascii="Calibri" w:hAnsi="Calibri"/>
          <w:sz w:val="22"/>
        </w:rPr>
      </w:pPr>
    </w:p>
    <w:p w:rsidR="00524CA7" w:rsidRPr="009253E5" w:rsidRDefault="00524CA7">
      <w:pPr>
        <w:rPr>
          <w:sz w:val="28"/>
        </w:rPr>
      </w:pPr>
    </w:p>
    <w:sectPr w:rsidR="00524CA7" w:rsidRPr="009253E5" w:rsidSect="002B3054">
      <w:footerReference w:type="default" r:id="rId8"/>
      <w:pgSz w:w="11906" w:h="16838"/>
      <w:pgMar w:top="851" w:right="1134" w:bottom="709" w:left="1134" w:header="56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54" w:rsidRDefault="002B3054" w:rsidP="002B3054">
      <w:r>
        <w:separator/>
      </w:r>
    </w:p>
  </w:endnote>
  <w:endnote w:type="continuationSeparator" w:id="0">
    <w:p w:rsidR="002B3054" w:rsidRDefault="002B3054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9B" w:rsidRPr="00A03423" w:rsidRDefault="002B3054" w:rsidP="00A03423">
    <w:pPr>
      <w:tabs>
        <w:tab w:val="left" w:pos="3519"/>
        <w:tab w:val="center" w:pos="4819"/>
      </w:tabs>
      <w:spacing w:line="276" w:lineRule="auto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Fonts w:ascii="Book Antiqua" w:hAnsi="Book Antiqua" w:cs="Adobe Devanaga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4535805</wp:posOffset>
              </wp:positionH>
              <wp:positionV relativeFrom="paragraph">
                <wp:posOffset>-43180</wp:posOffset>
              </wp:positionV>
              <wp:extent cx="1554480" cy="906145"/>
              <wp:effectExtent l="0" t="0" r="7620" b="825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4480" cy="9061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D249B" w:rsidRDefault="002B3054" w:rsidP="003D249B">
                          <w:pPr>
                            <w:ind w:left="142" w:right="-250"/>
                          </w:pPr>
                          <w:r w:rsidRPr="00406A8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2075" cy="742950"/>
                                <wp:effectExtent l="0" t="0" r="9525" b="0"/>
                                <wp:docPr id="15" name="Immagine 15" descr="C:\Users\L. Simoncelli\AppData\Local\Microsoft\Windows Live Mail\WLMDSS.tmp\WLMDD87.tmp\Dolomiti_IT_Sostenitor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 descr="C:\Users\L. Simoncelli\AppData\Local\Microsoft\Windows Live Mail\WLMDSS.tmp\WLMDD87.tmp\Dolomiti_IT_Sostenitor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57.15pt;margin-top:-3.4pt;width:122.4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" fillcolor="window" stroked="f" strokeweight=".5pt">
              <v:path arrowok="t"/>
              <v:textbox>
                <w:txbxContent>
                  <w:p w:rsidR="003D249B" w:rsidRDefault="002B3054" w:rsidP="003D249B">
                    <w:pPr>
                      <w:ind w:left="142" w:right="-250"/>
                    </w:pPr>
                    <w:r w:rsidRPr="00406A8A">
                      <w:rPr>
                        <w:noProof/>
                      </w:rPr>
                      <w:drawing>
                        <wp:inline distT="0" distB="0" distL="0" distR="0">
                          <wp:extent cx="1362075" cy="742950"/>
                          <wp:effectExtent l="0" t="0" r="9525" b="0"/>
                          <wp:docPr id="15" name="Immagine 15" descr="C:\Users\L. Simoncelli\AppData\Local\Microsoft\Windows Live Mail\WLMDSS.tmp\WLMDD87.tmp\Dolomiti_IT_Sostenitor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 descr="C:\Users\L. Simoncelli\AppData\Local\Microsoft\Windows Live Mail\WLMDSS.tmp\WLMDD87.tmp\Dolomiti_IT_Sostenitor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49B" w:rsidRPr="00A03423" w:rsidRDefault="007931AC" w:rsidP="00A03423">
    <w:pPr>
      <w:tabs>
        <w:tab w:val="left" w:pos="3519"/>
        <w:tab w:val="center" w:pos="4819"/>
      </w:tabs>
      <w:spacing w:line="276" w:lineRule="auto"/>
      <w:jc w:val="center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>www.comungeneraldefascia.tn.it</w:t>
    </w:r>
  </w:p>
  <w:p w:rsidR="00681D09" w:rsidRPr="00A03423" w:rsidRDefault="007931AC" w:rsidP="00A03423">
    <w:pPr>
      <w:pStyle w:val="Pidipagina"/>
      <w:tabs>
        <w:tab w:val="left" w:pos="6735"/>
      </w:tabs>
      <w:spacing w:line="276" w:lineRule="auto"/>
      <w:rPr>
        <w:rFonts w:ascii="Book Antiqua" w:hAnsi="Book Antiqua" w:cs="Adobe Devanagari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  <w:t>C.F. 91016380221 – P. IVA 02191120225</w:t>
    </w: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54" w:rsidRDefault="002B3054" w:rsidP="002B3054">
      <w:r>
        <w:separator/>
      </w:r>
    </w:p>
  </w:footnote>
  <w:footnote w:type="continuationSeparator" w:id="0">
    <w:p w:rsidR="002B3054" w:rsidRDefault="002B3054" w:rsidP="002B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389A"/>
    <w:multiLevelType w:val="hybridMultilevel"/>
    <w:tmpl w:val="13E48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16A5F"/>
    <w:multiLevelType w:val="hybridMultilevel"/>
    <w:tmpl w:val="3644225C"/>
    <w:lvl w:ilvl="0" w:tplc="C5F02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66" w:hanging="360"/>
      </w:pPr>
    </w:lvl>
    <w:lvl w:ilvl="2" w:tplc="0410001B">
      <w:start w:val="1"/>
      <w:numFmt w:val="lowerRoman"/>
      <w:lvlText w:val="%3."/>
      <w:lvlJc w:val="right"/>
      <w:pPr>
        <w:ind w:left="1786" w:hanging="180"/>
      </w:pPr>
    </w:lvl>
    <w:lvl w:ilvl="3" w:tplc="0410000F">
      <w:start w:val="1"/>
      <w:numFmt w:val="decimal"/>
      <w:lvlText w:val="%4."/>
      <w:lvlJc w:val="left"/>
      <w:pPr>
        <w:ind w:left="2506" w:hanging="360"/>
      </w:pPr>
    </w:lvl>
    <w:lvl w:ilvl="4" w:tplc="04100019">
      <w:start w:val="1"/>
      <w:numFmt w:val="lowerLetter"/>
      <w:lvlText w:val="%5."/>
      <w:lvlJc w:val="left"/>
      <w:pPr>
        <w:ind w:left="3226" w:hanging="360"/>
      </w:pPr>
    </w:lvl>
    <w:lvl w:ilvl="5" w:tplc="0410001B">
      <w:start w:val="1"/>
      <w:numFmt w:val="lowerRoman"/>
      <w:lvlText w:val="%6."/>
      <w:lvlJc w:val="right"/>
      <w:pPr>
        <w:ind w:left="3946" w:hanging="180"/>
      </w:pPr>
    </w:lvl>
    <w:lvl w:ilvl="6" w:tplc="0410000F">
      <w:start w:val="1"/>
      <w:numFmt w:val="decimal"/>
      <w:lvlText w:val="%7."/>
      <w:lvlJc w:val="left"/>
      <w:pPr>
        <w:ind w:left="4666" w:hanging="360"/>
      </w:pPr>
    </w:lvl>
    <w:lvl w:ilvl="7" w:tplc="04100019">
      <w:start w:val="1"/>
      <w:numFmt w:val="lowerLetter"/>
      <w:lvlText w:val="%8."/>
      <w:lvlJc w:val="left"/>
      <w:pPr>
        <w:ind w:left="5386" w:hanging="360"/>
      </w:pPr>
    </w:lvl>
    <w:lvl w:ilvl="8" w:tplc="0410001B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54"/>
    <w:rsid w:val="002B3054"/>
    <w:rsid w:val="00524CA7"/>
    <w:rsid w:val="007931AC"/>
    <w:rsid w:val="0092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FE662"/>
  <w15:chartTrackingRefBased/>
  <w15:docId w15:val="{6C90272B-5AF1-4CE7-8704-ADFB3E02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3054"/>
    <w:pPr>
      <w:keepNext/>
      <w:widowControl w:val="0"/>
      <w:tabs>
        <w:tab w:val="left" w:pos="1843"/>
      </w:tabs>
      <w:jc w:val="both"/>
      <w:outlineLvl w:val="0"/>
    </w:pPr>
    <w:rPr>
      <w:b/>
      <w:szCs w:val="20"/>
    </w:rPr>
  </w:style>
  <w:style w:type="paragraph" w:styleId="Titolo6">
    <w:name w:val="heading 6"/>
    <w:basedOn w:val="Normale"/>
    <w:next w:val="Normale"/>
    <w:link w:val="Titolo6Carattere"/>
    <w:qFormat/>
    <w:rsid w:val="002B3054"/>
    <w:pPr>
      <w:keepNext/>
      <w:jc w:val="both"/>
      <w:outlineLvl w:val="5"/>
    </w:pPr>
    <w:rPr>
      <w:b/>
      <w:bCs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305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B305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2B305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B305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iPriority w:val="99"/>
    <w:rsid w:val="002B3054"/>
    <w:rPr>
      <w:color w:val="0000FF"/>
      <w:u w:val="single"/>
    </w:rPr>
  </w:style>
  <w:style w:type="character" w:styleId="Enfasiintensa">
    <w:name w:val="Intense Emphasis"/>
    <w:uiPriority w:val="21"/>
    <w:qFormat/>
    <w:rsid w:val="002B3054"/>
    <w:rPr>
      <w:b/>
      <w:bCs/>
      <w:i/>
      <w:iCs/>
      <w:color w:val="4F81BD"/>
    </w:rPr>
  </w:style>
  <w:style w:type="paragraph" w:customStyle="1" w:styleId="Contenutotabella">
    <w:name w:val="Contenuto tabella"/>
    <w:basedOn w:val="Normale"/>
    <w:qFormat/>
    <w:rsid w:val="002B3054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c.cgf@pec.comungeneraldefasci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752</Words>
  <Characters>4072</Characters>
  <Application>Microsoft Office Word</Application>
  <DocSecurity>0</DocSecurity>
  <Lines>83</Lines>
  <Paragraphs>37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Bortolotti</dc:creator>
  <cp:keywords/>
  <dc:description/>
  <cp:lastModifiedBy>Evelyn Bortolotti</cp:lastModifiedBy>
  <cp:revision>3</cp:revision>
  <dcterms:created xsi:type="dcterms:W3CDTF">2022-03-15T09:24:00Z</dcterms:created>
  <dcterms:modified xsi:type="dcterms:W3CDTF">2022-03-15T10:08:00Z</dcterms:modified>
</cp:coreProperties>
</file>